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90043" w14:textId="2397E7A5" w:rsidR="00BF7530" w:rsidRDefault="00BF7530" w:rsidP="0056127E">
      <w:pPr>
        <w:jc w:val="center"/>
        <w:rPr>
          <w:b/>
          <w:bCs/>
          <w:sz w:val="32"/>
          <w:szCs w:val="32"/>
        </w:rPr>
      </w:pPr>
      <w:r w:rsidRPr="0056127E">
        <w:rPr>
          <w:b/>
          <w:bCs/>
          <w:sz w:val="32"/>
          <w:szCs w:val="32"/>
        </w:rPr>
        <w:t xml:space="preserve">Occultation of Mars </w:t>
      </w:r>
      <w:r w:rsidR="0056127E" w:rsidRPr="0056127E">
        <w:rPr>
          <w:b/>
          <w:bCs/>
          <w:sz w:val="32"/>
          <w:szCs w:val="32"/>
        </w:rPr>
        <w:t xml:space="preserve">: December </w:t>
      </w:r>
      <w:r w:rsidRPr="0056127E">
        <w:rPr>
          <w:b/>
          <w:bCs/>
          <w:sz w:val="32"/>
          <w:szCs w:val="32"/>
        </w:rPr>
        <w:t>202</w:t>
      </w:r>
      <w:r w:rsidR="00262CC6" w:rsidRPr="0056127E">
        <w:rPr>
          <w:b/>
          <w:bCs/>
          <w:sz w:val="32"/>
          <w:szCs w:val="32"/>
        </w:rPr>
        <w:t>2</w:t>
      </w:r>
    </w:p>
    <w:p w14:paraId="159E5EB7" w14:textId="2DB8A769" w:rsidR="0056127E" w:rsidRPr="0056127E" w:rsidRDefault="0056127E" w:rsidP="0056127E">
      <w:pPr>
        <w:jc w:val="center"/>
        <w:rPr>
          <w:sz w:val="28"/>
          <w:szCs w:val="28"/>
        </w:rPr>
      </w:pPr>
      <w:r w:rsidRPr="0056127E">
        <w:rPr>
          <w:sz w:val="28"/>
          <w:szCs w:val="28"/>
        </w:rPr>
        <w:t xml:space="preserve">F. Starr (London GB) </w:t>
      </w:r>
    </w:p>
    <w:p w14:paraId="1C0FABF0" w14:textId="6091A8AF" w:rsidR="00912285" w:rsidRPr="0056127E" w:rsidRDefault="00C41B34">
      <w:pPr>
        <w:rPr>
          <w:sz w:val="24"/>
          <w:szCs w:val="24"/>
        </w:rPr>
      </w:pPr>
      <w:r w:rsidRPr="0056127E">
        <w:rPr>
          <w:sz w:val="24"/>
          <w:szCs w:val="24"/>
        </w:rPr>
        <w:t>An occultation occurs when the Moon passes in front of a planet</w:t>
      </w:r>
      <w:r w:rsidR="00665520">
        <w:rPr>
          <w:sz w:val="24"/>
          <w:szCs w:val="24"/>
        </w:rPr>
        <w:t>.</w:t>
      </w:r>
      <w:r w:rsidRPr="0056127E">
        <w:rPr>
          <w:sz w:val="24"/>
          <w:szCs w:val="24"/>
        </w:rPr>
        <w:t xml:space="preserve"> </w:t>
      </w:r>
      <w:r w:rsidR="00665520">
        <w:rPr>
          <w:sz w:val="24"/>
          <w:szCs w:val="24"/>
        </w:rPr>
        <w:t>Q</w:t>
      </w:r>
      <w:r w:rsidRPr="0056127E">
        <w:rPr>
          <w:sz w:val="24"/>
          <w:szCs w:val="24"/>
        </w:rPr>
        <w:t xml:space="preserve">uite a rare event, </w:t>
      </w:r>
      <w:r w:rsidR="00FD430C" w:rsidRPr="0056127E">
        <w:rPr>
          <w:sz w:val="24"/>
          <w:szCs w:val="24"/>
        </w:rPr>
        <w:t>although</w:t>
      </w:r>
      <w:r w:rsidRPr="0056127E">
        <w:rPr>
          <w:sz w:val="24"/>
          <w:szCs w:val="24"/>
        </w:rPr>
        <w:t xml:space="preserve"> the Moon </w:t>
      </w:r>
      <w:r w:rsidR="001A4319">
        <w:rPr>
          <w:sz w:val="24"/>
          <w:szCs w:val="24"/>
        </w:rPr>
        <w:t>appears</w:t>
      </w:r>
      <w:r w:rsidRPr="0056127E">
        <w:rPr>
          <w:sz w:val="24"/>
          <w:szCs w:val="24"/>
        </w:rPr>
        <w:t xml:space="preserve"> </w:t>
      </w:r>
      <w:r w:rsidR="00665520">
        <w:rPr>
          <w:sz w:val="24"/>
          <w:szCs w:val="24"/>
        </w:rPr>
        <w:t>to be such a</w:t>
      </w:r>
      <w:r w:rsidR="001A4319">
        <w:rPr>
          <w:sz w:val="24"/>
          <w:szCs w:val="24"/>
        </w:rPr>
        <w:t xml:space="preserve"> </w:t>
      </w:r>
      <w:r w:rsidRPr="0056127E">
        <w:rPr>
          <w:sz w:val="24"/>
          <w:szCs w:val="24"/>
        </w:rPr>
        <w:t>large</w:t>
      </w:r>
      <w:r w:rsidR="001A4319">
        <w:rPr>
          <w:sz w:val="24"/>
          <w:szCs w:val="24"/>
        </w:rPr>
        <w:t xml:space="preserve"> object</w:t>
      </w:r>
      <w:r w:rsidRPr="0056127E">
        <w:rPr>
          <w:sz w:val="24"/>
          <w:szCs w:val="24"/>
        </w:rPr>
        <w:t xml:space="preserve">.  </w:t>
      </w:r>
      <w:r w:rsidR="00665520">
        <w:rPr>
          <w:sz w:val="24"/>
          <w:szCs w:val="24"/>
        </w:rPr>
        <w:t>T</w:t>
      </w:r>
      <w:r w:rsidR="00262CC6" w:rsidRPr="0056127E">
        <w:rPr>
          <w:sz w:val="24"/>
          <w:szCs w:val="24"/>
        </w:rPr>
        <w:t>he Moon</w:t>
      </w:r>
      <w:r w:rsidR="00665520">
        <w:rPr>
          <w:sz w:val="24"/>
          <w:szCs w:val="24"/>
        </w:rPr>
        <w:t>, in fact,</w:t>
      </w:r>
      <w:r w:rsidR="00262CC6" w:rsidRPr="0056127E">
        <w:rPr>
          <w:sz w:val="24"/>
          <w:szCs w:val="24"/>
        </w:rPr>
        <w:t xml:space="preserve"> is only about half a degree in angular size. Or</w:t>
      </w:r>
      <w:r w:rsidR="00665520">
        <w:rPr>
          <w:sz w:val="24"/>
          <w:szCs w:val="24"/>
        </w:rPr>
        <w:t>,</w:t>
      </w:r>
      <w:r w:rsidR="00262CC6" w:rsidRPr="0056127E">
        <w:rPr>
          <w:sz w:val="24"/>
          <w:szCs w:val="24"/>
        </w:rPr>
        <w:t xml:space="preserve"> in real numbers</w:t>
      </w:r>
      <w:r w:rsidR="00665520">
        <w:rPr>
          <w:sz w:val="24"/>
          <w:szCs w:val="24"/>
        </w:rPr>
        <w:t>,</w:t>
      </w:r>
      <w:r w:rsidR="00262CC6" w:rsidRPr="0056127E">
        <w:rPr>
          <w:sz w:val="24"/>
          <w:szCs w:val="24"/>
        </w:rPr>
        <w:t xml:space="preserve"> about the same as looking at a Euro or</w:t>
      </w:r>
      <w:r w:rsidR="00FD430C" w:rsidRPr="0056127E">
        <w:rPr>
          <w:sz w:val="24"/>
          <w:szCs w:val="24"/>
        </w:rPr>
        <w:t xml:space="preserve"> </w:t>
      </w:r>
      <w:r w:rsidR="00262CC6" w:rsidRPr="0056127E">
        <w:rPr>
          <w:sz w:val="24"/>
          <w:szCs w:val="24"/>
        </w:rPr>
        <w:t>Pound coin from 2.5 metres away.</w:t>
      </w:r>
    </w:p>
    <w:p w14:paraId="06579A43" w14:textId="0C0D7ED9" w:rsidR="00FC6FD5" w:rsidRPr="0056127E" w:rsidRDefault="00FC6FD5">
      <w:pPr>
        <w:rPr>
          <w:sz w:val="24"/>
          <w:szCs w:val="24"/>
        </w:rPr>
      </w:pPr>
      <w:r w:rsidRPr="0056127E">
        <w:rPr>
          <w:sz w:val="24"/>
          <w:szCs w:val="24"/>
        </w:rPr>
        <w:t>That is one problem, whereby the chances of the Moon covering a planet are pretty remote. The other issue is that despite having eight planets (Pluto now counts as a very distant asteroid), only four count as good occulting objects. In order, they are Jupiter, Mars, Saturn and Venus. Venus</w:t>
      </w:r>
      <w:r w:rsidR="001A4319">
        <w:rPr>
          <w:sz w:val="24"/>
          <w:szCs w:val="24"/>
        </w:rPr>
        <w:t xml:space="preserve">, has its own problems. </w:t>
      </w:r>
      <w:r w:rsidRPr="0056127E">
        <w:rPr>
          <w:sz w:val="24"/>
          <w:szCs w:val="24"/>
        </w:rPr>
        <w:t xml:space="preserve"> </w:t>
      </w:r>
      <w:r w:rsidR="001A4319">
        <w:rPr>
          <w:sz w:val="24"/>
          <w:szCs w:val="24"/>
        </w:rPr>
        <w:t>A</w:t>
      </w:r>
      <w:r w:rsidRPr="0056127E">
        <w:rPr>
          <w:sz w:val="24"/>
          <w:szCs w:val="24"/>
        </w:rPr>
        <w:t xml:space="preserve">lthough very bright, </w:t>
      </w:r>
      <w:r w:rsidR="001A4319">
        <w:rPr>
          <w:sz w:val="24"/>
          <w:szCs w:val="24"/>
        </w:rPr>
        <w:t xml:space="preserve">it </w:t>
      </w:r>
      <w:r w:rsidRPr="0056127E">
        <w:rPr>
          <w:sz w:val="24"/>
          <w:szCs w:val="24"/>
        </w:rPr>
        <w:t xml:space="preserve">will </w:t>
      </w:r>
      <w:r w:rsidR="00F123BD" w:rsidRPr="0056127E">
        <w:rPr>
          <w:sz w:val="24"/>
          <w:szCs w:val="24"/>
        </w:rPr>
        <w:t xml:space="preserve">be occulated in the evening or morning sky, when the sky is light and </w:t>
      </w:r>
      <w:r w:rsidR="001A4319">
        <w:rPr>
          <w:sz w:val="24"/>
          <w:szCs w:val="24"/>
        </w:rPr>
        <w:t xml:space="preserve">when </w:t>
      </w:r>
      <w:r w:rsidR="00F123BD" w:rsidRPr="0056127E">
        <w:rPr>
          <w:sz w:val="24"/>
          <w:szCs w:val="24"/>
        </w:rPr>
        <w:t>Moon looks relatively dim. And just a crescent moon. Not full, as it was on this occasion.</w:t>
      </w:r>
      <w:r w:rsidRPr="0056127E">
        <w:rPr>
          <w:sz w:val="24"/>
          <w:szCs w:val="24"/>
        </w:rPr>
        <w:t xml:space="preserve">  </w:t>
      </w:r>
    </w:p>
    <w:p w14:paraId="0DD78574" w14:textId="5C944370" w:rsidR="00011E5E" w:rsidRPr="0056127E" w:rsidRDefault="00262CC6">
      <w:pPr>
        <w:rPr>
          <w:sz w:val="24"/>
          <w:szCs w:val="24"/>
        </w:rPr>
      </w:pPr>
      <w:r w:rsidRPr="0056127E">
        <w:rPr>
          <w:sz w:val="24"/>
          <w:szCs w:val="24"/>
        </w:rPr>
        <w:t xml:space="preserve">The latest occultation could be seen from Britain, Ireland and much of Europe, </w:t>
      </w:r>
      <w:r w:rsidR="00FD430C" w:rsidRPr="0056127E">
        <w:rPr>
          <w:sz w:val="24"/>
          <w:szCs w:val="24"/>
        </w:rPr>
        <w:t xml:space="preserve">and </w:t>
      </w:r>
      <w:r w:rsidRPr="0056127E">
        <w:rPr>
          <w:sz w:val="24"/>
          <w:szCs w:val="24"/>
        </w:rPr>
        <w:t>was ideal</w:t>
      </w:r>
      <w:r w:rsidR="00FD430C" w:rsidRPr="0056127E">
        <w:rPr>
          <w:sz w:val="24"/>
          <w:szCs w:val="24"/>
        </w:rPr>
        <w:t>. E</w:t>
      </w:r>
      <w:r w:rsidRPr="0056127E">
        <w:rPr>
          <w:sz w:val="24"/>
          <w:szCs w:val="24"/>
        </w:rPr>
        <w:t>xcept it took place in the early hours of the December 9</w:t>
      </w:r>
      <w:r w:rsidRPr="0056127E">
        <w:rPr>
          <w:sz w:val="24"/>
          <w:szCs w:val="24"/>
          <w:vertAlign w:val="superscript"/>
        </w:rPr>
        <w:t>th</w:t>
      </w:r>
      <w:r w:rsidR="00011E5E" w:rsidRPr="0056127E">
        <w:rPr>
          <w:sz w:val="24"/>
          <w:szCs w:val="24"/>
        </w:rPr>
        <w:t xml:space="preserve">! </w:t>
      </w:r>
      <w:r w:rsidR="00FC6FD5" w:rsidRPr="0056127E">
        <w:rPr>
          <w:sz w:val="24"/>
          <w:szCs w:val="24"/>
        </w:rPr>
        <w:t xml:space="preserve"> The Moon</w:t>
      </w:r>
      <w:r w:rsidR="00011E5E" w:rsidRPr="0056127E">
        <w:rPr>
          <w:sz w:val="24"/>
          <w:szCs w:val="24"/>
        </w:rPr>
        <w:t xml:space="preserve"> was </w:t>
      </w:r>
      <w:r w:rsidR="00FC6FD5" w:rsidRPr="0056127E">
        <w:rPr>
          <w:sz w:val="24"/>
          <w:szCs w:val="24"/>
        </w:rPr>
        <w:t>very high in the sky</w:t>
      </w:r>
      <w:r w:rsidR="00011E5E" w:rsidRPr="0056127E">
        <w:rPr>
          <w:sz w:val="24"/>
          <w:szCs w:val="24"/>
        </w:rPr>
        <w:t>, wh</w:t>
      </w:r>
      <w:r w:rsidR="00665520">
        <w:rPr>
          <w:sz w:val="24"/>
          <w:szCs w:val="24"/>
        </w:rPr>
        <w:t>en</w:t>
      </w:r>
      <w:r w:rsidR="00FC6FD5" w:rsidRPr="0056127E">
        <w:rPr>
          <w:sz w:val="24"/>
          <w:szCs w:val="24"/>
        </w:rPr>
        <w:t xml:space="preserve"> amazingly, for London, the sky was clear</w:t>
      </w:r>
      <w:r w:rsidR="00011E5E" w:rsidRPr="0056127E">
        <w:rPr>
          <w:sz w:val="24"/>
          <w:szCs w:val="24"/>
        </w:rPr>
        <w:t xml:space="preserve">. So clear it was possible to see Mars and the Moon, over </w:t>
      </w:r>
      <w:r w:rsidR="00FD430C" w:rsidRPr="0056127E">
        <w:rPr>
          <w:sz w:val="24"/>
          <w:szCs w:val="24"/>
        </w:rPr>
        <w:t>to</w:t>
      </w:r>
      <w:r w:rsidR="00011E5E" w:rsidRPr="0056127E">
        <w:rPr>
          <w:sz w:val="24"/>
          <w:szCs w:val="24"/>
        </w:rPr>
        <w:t xml:space="preserve"> the east during the evening. At that time the separation was about the width of a hand span at the end of one’s arm. </w:t>
      </w:r>
      <w:r w:rsidR="002047F0" w:rsidRPr="0056127E">
        <w:rPr>
          <w:sz w:val="24"/>
          <w:szCs w:val="24"/>
        </w:rPr>
        <w:t xml:space="preserve">I was </w:t>
      </w:r>
      <w:r w:rsidR="00A84A34" w:rsidRPr="0056127E">
        <w:rPr>
          <w:sz w:val="24"/>
          <w:szCs w:val="24"/>
        </w:rPr>
        <w:t>watching from</w:t>
      </w:r>
      <w:r w:rsidR="002047F0" w:rsidRPr="0056127E">
        <w:rPr>
          <w:sz w:val="24"/>
          <w:szCs w:val="24"/>
        </w:rPr>
        <w:t xml:space="preserve"> Norbury, which is about 12km due south from the centre of London. </w:t>
      </w:r>
    </w:p>
    <w:p w14:paraId="47F3B71C" w14:textId="591E8FF5" w:rsidR="00011E5E" w:rsidRPr="0056127E" w:rsidRDefault="00011E5E">
      <w:pPr>
        <w:rPr>
          <w:sz w:val="24"/>
          <w:szCs w:val="24"/>
        </w:rPr>
      </w:pPr>
      <w:r w:rsidRPr="0056127E">
        <w:rPr>
          <w:sz w:val="24"/>
          <w:szCs w:val="24"/>
        </w:rPr>
        <w:t>Over the next few hours, as Mars and the Moon moved westerly</w:t>
      </w:r>
      <w:r w:rsidR="00FD430C" w:rsidRPr="0056127E">
        <w:rPr>
          <w:sz w:val="24"/>
          <w:szCs w:val="24"/>
        </w:rPr>
        <w:t xml:space="preserve">, </w:t>
      </w:r>
      <w:r w:rsidRPr="0056127E">
        <w:rPr>
          <w:sz w:val="24"/>
          <w:szCs w:val="24"/>
        </w:rPr>
        <w:t>round the sky,</w:t>
      </w:r>
      <w:r w:rsidR="00FD430C" w:rsidRPr="0056127E">
        <w:rPr>
          <w:sz w:val="24"/>
          <w:szCs w:val="24"/>
        </w:rPr>
        <w:t xml:space="preserve"> along with the rest of the stars. </w:t>
      </w:r>
      <w:r w:rsidR="00665520">
        <w:rPr>
          <w:sz w:val="24"/>
          <w:szCs w:val="24"/>
        </w:rPr>
        <w:t>But a</w:t>
      </w:r>
      <w:r w:rsidR="00FD430C" w:rsidRPr="0056127E">
        <w:rPr>
          <w:sz w:val="24"/>
          <w:szCs w:val="24"/>
        </w:rPr>
        <w:t xml:space="preserve">s they moved further west, </w:t>
      </w:r>
      <w:r w:rsidRPr="0056127E">
        <w:rPr>
          <w:sz w:val="24"/>
          <w:szCs w:val="24"/>
        </w:rPr>
        <w:t xml:space="preserve">the </w:t>
      </w:r>
      <w:r w:rsidR="001A4319">
        <w:rPr>
          <w:sz w:val="24"/>
          <w:szCs w:val="24"/>
        </w:rPr>
        <w:t>M</w:t>
      </w:r>
      <w:r w:rsidRPr="0056127E">
        <w:rPr>
          <w:sz w:val="24"/>
          <w:szCs w:val="24"/>
        </w:rPr>
        <w:t xml:space="preserve">oon </w:t>
      </w:r>
      <w:r w:rsidR="00FD430C" w:rsidRPr="0056127E">
        <w:rPr>
          <w:sz w:val="24"/>
          <w:szCs w:val="24"/>
        </w:rPr>
        <w:t>got</w:t>
      </w:r>
      <w:r w:rsidRPr="0056127E">
        <w:rPr>
          <w:sz w:val="24"/>
          <w:szCs w:val="24"/>
        </w:rPr>
        <w:t xml:space="preserve"> closer to Mars.  </w:t>
      </w:r>
      <w:r w:rsidR="002233B8" w:rsidRPr="0056127E">
        <w:rPr>
          <w:sz w:val="24"/>
          <w:szCs w:val="24"/>
        </w:rPr>
        <w:t xml:space="preserve">That is, the Moon </w:t>
      </w:r>
      <w:r w:rsidR="00FD430C" w:rsidRPr="0056127E">
        <w:rPr>
          <w:sz w:val="24"/>
          <w:szCs w:val="24"/>
        </w:rPr>
        <w:t>drifts</w:t>
      </w:r>
      <w:r w:rsidR="002233B8" w:rsidRPr="0056127E">
        <w:rPr>
          <w:sz w:val="24"/>
          <w:szCs w:val="24"/>
        </w:rPr>
        <w:t xml:space="preserve"> east</w:t>
      </w:r>
      <w:r w:rsidR="00FD430C" w:rsidRPr="0056127E">
        <w:rPr>
          <w:sz w:val="24"/>
          <w:szCs w:val="24"/>
        </w:rPr>
        <w:t>wards</w:t>
      </w:r>
      <w:r w:rsidR="002233B8" w:rsidRPr="0056127E">
        <w:rPr>
          <w:sz w:val="24"/>
          <w:szCs w:val="24"/>
        </w:rPr>
        <w:t>,</w:t>
      </w:r>
      <w:r w:rsidR="00FD430C" w:rsidRPr="0056127E">
        <w:rPr>
          <w:sz w:val="24"/>
          <w:szCs w:val="24"/>
        </w:rPr>
        <w:t xml:space="preserve"> relative to Mars and the other stars, </w:t>
      </w:r>
      <w:r w:rsidR="002233B8" w:rsidRPr="0056127E">
        <w:rPr>
          <w:sz w:val="24"/>
          <w:szCs w:val="24"/>
        </w:rPr>
        <w:t xml:space="preserve">by a distance equal to its own diameter every hour. By 3.30am, the Moon was about one-and-a-half diameters from Mars and creeping ever closer. </w:t>
      </w:r>
    </w:p>
    <w:p w14:paraId="6555256A" w14:textId="77777777" w:rsidR="002047F0" w:rsidRPr="0056127E" w:rsidRDefault="00262CC6">
      <w:pPr>
        <w:rPr>
          <w:sz w:val="24"/>
          <w:szCs w:val="24"/>
        </w:rPr>
      </w:pPr>
      <w:r w:rsidRPr="0056127E">
        <w:rPr>
          <w:sz w:val="24"/>
          <w:szCs w:val="24"/>
        </w:rPr>
        <w:t xml:space="preserve"> </w:t>
      </w:r>
      <w:r w:rsidR="00FD430C" w:rsidRPr="0056127E">
        <w:rPr>
          <w:sz w:val="24"/>
          <w:szCs w:val="24"/>
        </w:rPr>
        <w:t xml:space="preserve">By this time the glare from the Moon was tending to obscure Mars (my eyesight is not so good), but I could see the two perfectly well through a pair of cheap binoculars.  </w:t>
      </w:r>
    </w:p>
    <w:p w14:paraId="6B47BC2B" w14:textId="34F93978" w:rsidR="00262CC6" w:rsidRPr="0056127E" w:rsidRDefault="002047F0">
      <w:pPr>
        <w:rPr>
          <w:sz w:val="24"/>
          <w:szCs w:val="24"/>
        </w:rPr>
      </w:pPr>
      <w:r w:rsidRPr="0056127E">
        <w:rPr>
          <w:sz w:val="24"/>
          <w:szCs w:val="24"/>
        </w:rPr>
        <w:t xml:space="preserve">My son was observing from Sutton, which is a bit further out from the centre of London and towards the south west. He took some photographs </w:t>
      </w:r>
      <w:r w:rsidR="001A4319">
        <w:rPr>
          <w:sz w:val="24"/>
          <w:szCs w:val="24"/>
        </w:rPr>
        <w:t>that</w:t>
      </w:r>
      <w:r w:rsidRPr="0056127E">
        <w:rPr>
          <w:sz w:val="24"/>
          <w:szCs w:val="24"/>
        </w:rPr>
        <w:t xml:space="preserve"> were timed. The resolution was slightly worse than what I saw through the binoculars. Here are the pictures and the timings.   </w:t>
      </w:r>
      <w:r w:rsidR="00FD430C" w:rsidRPr="0056127E">
        <w:rPr>
          <w:sz w:val="24"/>
          <w:szCs w:val="24"/>
        </w:rPr>
        <w:t xml:space="preserve"> </w:t>
      </w:r>
    </w:p>
    <w:p w14:paraId="3743DC33" w14:textId="3BB679D0" w:rsidR="0011767D" w:rsidRDefault="0011767D">
      <w:pPr>
        <w:rPr>
          <w:sz w:val="24"/>
          <w:szCs w:val="24"/>
        </w:rPr>
      </w:pPr>
      <w:r w:rsidRPr="0056127E">
        <w:rPr>
          <w:sz w:val="24"/>
          <w:szCs w:val="24"/>
        </w:rPr>
        <w:t xml:space="preserve">Mars is just a tiny point that is northwest of the Moon. On the first picture the separation is about </w:t>
      </w:r>
      <w:r w:rsidR="001A77C4">
        <w:rPr>
          <w:sz w:val="24"/>
          <w:szCs w:val="24"/>
        </w:rPr>
        <w:t>6</w:t>
      </w:r>
      <w:r w:rsidRPr="0056127E">
        <w:rPr>
          <w:sz w:val="24"/>
          <w:szCs w:val="24"/>
        </w:rPr>
        <w:t xml:space="preserve"> mm</w:t>
      </w:r>
      <w:r w:rsidR="001A77C4">
        <w:rPr>
          <w:sz w:val="24"/>
          <w:szCs w:val="24"/>
        </w:rPr>
        <w:t xml:space="preserve">. Four minutes later the separation is </w:t>
      </w:r>
      <w:r w:rsidR="004220AE">
        <w:rPr>
          <w:sz w:val="24"/>
          <w:szCs w:val="24"/>
        </w:rPr>
        <w:t xml:space="preserve">about 2 mm. The final picture has been enlarged. A few seconds after this shot Mars was obscured.  </w:t>
      </w:r>
    </w:p>
    <w:p w14:paraId="626BE319" w14:textId="6BC365A2" w:rsidR="00EB4730" w:rsidRDefault="00EB4730">
      <w:pPr>
        <w:rPr>
          <w:sz w:val="24"/>
          <w:szCs w:val="24"/>
        </w:rPr>
      </w:pPr>
      <w:r>
        <w:rPr>
          <w:sz w:val="24"/>
          <w:szCs w:val="24"/>
        </w:rPr>
        <w:t xml:space="preserve">The next occultation that can be seen from London, </w:t>
      </w:r>
      <w:r w:rsidR="00D01DE1">
        <w:rPr>
          <w:sz w:val="24"/>
          <w:szCs w:val="24"/>
        </w:rPr>
        <w:t xml:space="preserve">in 2024, </w:t>
      </w:r>
      <w:r>
        <w:rPr>
          <w:sz w:val="24"/>
          <w:szCs w:val="24"/>
        </w:rPr>
        <w:t>will not be very good</w:t>
      </w:r>
      <w:r w:rsidR="00D01DE1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D01DE1">
        <w:rPr>
          <w:sz w:val="24"/>
          <w:szCs w:val="24"/>
        </w:rPr>
        <w:t>occurring in the late morning winters’ twilight at just after 9.00 am on the 18</w:t>
      </w:r>
      <w:r w:rsidR="00D01DE1" w:rsidRPr="00D01DE1">
        <w:rPr>
          <w:sz w:val="24"/>
          <w:szCs w:val="24"/>
          <w:vertAlign w:val="superscript"/>
        </w:rPr>
        <w:t>th</w:t>
      </w:r>
      <w:r w:rsidR="00D01DE1">
        <w:rPr>
          <w:sz w:val="24"/>
          <w:szCs w:val="24"/>
        </w:rPr>
        <w:t xml:space="preserve"> December. </w:t>
      </w:r>
      <w:r w:rsidR="007706A1">
        <w:rPr>
          <w:sz w:val="24"/>
          <w:szCs w:val="24"/>
        </w:rPr>
        <w:t>After that, the very young people in the capital will have a long wait. Until the early hours of the 16</w:t>
      </w:r>
      <w:r w:rsidR="007706A1" w:rsidRPr="007706A1">
        <w:rPr>
          <w:sz w:val="24"/>
          <w:szCs w:val="24"/>
          <w:vertAlign w:val="superscript"/>
        </w:rPr>
        <w:t>th</w:t>
      </w:r>
      <w:r w:rsidR="007706A1">
        <w:rPr>
          <w:sz w:val="24"/>
          <w:szCs w:val="24"/>
        </w:rPr>
        <w:t xml:space="preserve"> August 2052</w:t>
      </w:r>
      <w:r w:rsidR="001371DC">
        <w:rPr>
          <w:sz w:val="24"/>
          <w:szCs w:val="24"/>
        </w:rPr>
        <w:t>!</w:t>
      </w:r>
    </w:p>
    <w:p w14:paraId="0729C90E" w14:textId="0E441524" w:rsidR="007706A1" w:rsidRDefault="007706A1" w:rsidP="007706A1">
      <w:pPr>
        <w:jc w:val="right"/>
        <w:rPr>
          <w:b/>
          <w:bCs/>
          <w:sz w:val="24"/>
          <w:szCs w:val="24"/>
        </w:rPr>
      </w:pPr>
      <w:r w:rsidRPr="007706A1">
        <w:rPr>
          <w:b/>
          <w:bCs/>
          <w:sz w:val="24"/>
          <w:szCs w:val="24"/>
        </w:rPr>
        <w:t>Dr Fred Starr with help from M.Starr</w:t>
      </w:r>
    </w:p>
    <w:p w14:paraId="64EBBA27" w14:textId="3CDE7FAA" w:rsidR="007706A1" w:rsidRPr="007706A1" w:rsidRDefault="007706A1" w:rsidP="007706A1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</w:t>
      </w:r>
      <w:r w:rsidRPr="007706A1">
        <w:rPr>
          <w:b/>
          <w:bCs/>
          <w:sz w:val="24"/>
          <w:szCs w:val="24"/>
          <w:vertAlign w:val="superscript"/>
        </w:rPr>
        <w:t>nd</w:t>
      </w:r>
      <w:r>
        <w:rPr>
          <w:b/>
          <w:bCs/>
          <w:sz w:val="24"/>
          <w:szCs w:val="24"/>
        </w:rPr>
        <w:t xml:space="preserve"> Feb 2023</w:t>
      </w:r>
    </w:p>
    <w:p w14:paraId="6F2C90EE" w14:textId="7A3D7461" w:rsidR="00576588" w:rsidRPr="0056127E" w:rsidRDefault="00576588">
      <w:pPr>
        <w:rPr>
          <w:sz w:val="24"/>
          <w:szCs w:val="24"/>
        </w:rPr>
      </w:pPr>
    </w:p>
    <w:p w14:paraId="6B80B916" w14:textId="7EF59241" w:rsidR="0011767D" w:rsidRPr="0056127E" w:rsidRDefault="0011767D" w:rsidP="0011767D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en-GB"/>
        </w:rPr>
      </w:pPr>
    </w:p>
    <w:p w14:paraId="5113E253" w14:textId="75F8C43A" w:rsidR="0011767D" w:rsidRPr="0056127E" w:rsidRDefault="0011767D" w:rsidP="0011767D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en-GB"/>
        </w:rPr>
      </w:pPr>
    </w:p>
    <w:p w14:paraId="291EF3E7" w14:textId="77777777" w:rsidR="0011767D" w:rsidRPr="0056127E" w:rsidRDefault="0011767D" w:rsidP="0011767D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en-GB"/>
        </w:rPr>
      </w:pPr>
    </w:p>
    <w:p w14:paraId="759DEE78" w14:textId="2C7D695E" w:rsidR="0011767D" w:rsidRPr="0056127E" w:rsidRDefault="0011767D" w:rsidP="0011767D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en-GB"/>
        </w:rPr>
      </w:pPr>
    </w:p>
    <w:p w14:paraId="512FB967" w14:textId="17847F05" w:rsidR="0011767D" w:rsidRPr="0056127E" w:rsidRDefault="0056127E" w:rsidP="0011767D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en-GB"/>
        </w:rPr>
      </w:pPr>
      <w:r w:rsidRPr="0056127E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26DDB75" wp14:editId="5C2ECE03">
            <wp:simplePos x="0" y="0"/>
            <wp:positionH relativeFrom="margin">
              <wp:posOffset>619125</wp:posOffset>
            </wp:positionH>
            <wp:positionV relativeFrom="page">
              <wp:posOffset>666750</wp:posOffset>
            </wp:positionV>
            <wp:extent cx="4448175" cy="387477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3874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6EA517" w14:textId="0E89996F" w:rsidR="0011767D" w:rsidRPr="0056127E" w:rsidRDefault="0011767D" w:rsidP="0011767D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en-GB"/>
        </w:rPr>
      </w:pPr>
    </w:p>
    <w:p w14:paraId="04026D21" w14:textId="77777777" w:rsidR="004220AE" w:rsidRDefault="004220AE" w:rsidP="0056127E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shd w:val="clear" w:color="auto" w:fill="FFFFFF"/>
          <w:lang w:eastAsia="en-GB"/>
        </w:rPr>
      </w:pPr>
    </w:p>
    <w:p w14:paraId="52326F3B" w14:textId="77777777" w:rsidR="004220AE" w:rsidRDefault="004220AE" w:rsidP="0056127E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shd w:val="clear" w:color="auto" w:fill="FFFFFF"/>
          <w:lang w:eastAsia="en-GB"/>
        </w:rPr>
      </w:pPr>
    </w:p>
    <w:p w14:paraId="4057C846" w14:textId="77777777" w:rsidR="004220AE" w:rsidRDefault="004220AE" w:rsidP="0056127E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shd w:val="clear" w:color="auto" w:fill="FFFFFF"/>
          <w:lang w:eastAsia="en-GB"/>
        </w:rPr>
      </w:pPr>
    </w:p>
    <w:p w14:paraId="76B93898" w14:textId="77777777" w:rsidR="004220AE" w:rsidRDefault="004220AE" w:rsidP="0056127E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shd w:val="clear" w:color="auto" w:fill="FFFFFF"/>
          <w:lang w:eastAsia="en-GB"/>
        </w:rPr>
      </w:pPr>
    </w:p>
    <w:p w14:paraId="5CF12E72" w14:textId="02AB0A5D" w:rsidR="00576588" w:rsidRPr="00576588" w:rsidRDefault="00576588" w:rsidP="0056127E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shd w:val="clear" w:color="auto" w:fill="FFFFFF"/>
          <w:lang w:eastAsia="en-GB"/>
        </w:rPr>
      </w:pPr>
      <w:r w:rsidRPr="00576588">
        <w:rPr>
          <w:rFonts w:ascii="Calibri" w:eastAsia="Times New Roman" w:hAnsi="Calibri" w:cs="Calibri"/>
          <w:b/>
          <w:bCs/>
          <w:color w:val="000000"/>
          <w:sz w:val="24"/>
          <w:szCs w:val="24"/>
          <w:shd w:val="clear" w:color="auto" w:fill="FFFFFF"/>
          <w:lang w:eastAsia="en-GB"/>
        </w:rPr>
        <w:t xml:space="preserve">DSC00140 </w:t>
      </w:r>
      <w:r w:rsidR="0011767D" w:rsidRPr="0056127E">
        <w:rPr>
          <w:rFonts w:ascii="Calibri" w:eastAsia="Times New Roman" w:hAnsi="Calibri" w:cs="Calibri"/>
          <w:b/>
          <w:bCs/>
          <w:color w:val="000000"/>
          <w:sz w:val="24"/>
          <w:szCs w:val="24"/>
          <w:shd w:val="clear" w:color="auto" w:fill="FFFFFF"/>
          <w:lang w:eastAsia="en-GB"/>
        </w:rPr>
        <w:t>–</w:t>
      </w:r>
      <w:r w:rsidRPr="00576588">
        <w:rPr>
          <w:rFonts w:ascii="Calibri" w:eastAsia="Times New Roman" w:hAnsi="Calibri" w:cs="Calibri"/>
          <w:b/>
          <w:bCs/>
          <w:color w:val="000000"/>
          <w:sz w:val="24"/>
          <w:szCs w:val="24"/>
          <w:shd w:val="clear" w:color="auto" w:fill="FFFFFF"/>
          <w:lang w:eastAsia="en-GB"/>
        </w:rPr>
        <w:t xml:space="preserve"> taken 04:53:08</w:t>
      </w:r>
    </w:p>
    <w:p w14:paraId="2B8FAD93" w14:textId="77777777" w:rsidR="00576588" w:rsidRPr="00576588" w:rsidRDefault="00576588" w:rsidP="0057658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14:paraId="4202A8EF" w14:textId="37EF46E4" w:rsidR="00576588" w:rsidRDefault="00576588" w:rsidP="0057658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14:paraId="0AC43486" w14:textId="717F6614" w:rsidR="0011767D" w:rsidRDefault="0011767D" w:rsidP="0056127E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>
        <w:rPr>
          <w:noProof/>
        </w:rPr>
        <w:drawing>
          <wp:inline distT="0" distB="0" distL="0" distR="0" wp14:anchorId="47BFD475" wp14:editId="608CB9B0">
            <wp:extent cx="4427014" cy="42576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892" cy="4287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7BF185" w14:textId="10ED56A8" w:rsidR="0056127E" w:rsidRDefault="0056127E" w:rsidP="0056127E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14:paraId="7C222E9D" w14:textId="46633718" w:rsidR="0056127E" w:rsidRPr="0056127E" w:rsidRDefault="0056127E" w:rsidP="0056127E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</w:pPr>
      <w:r w:rsidRPr="00576588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>DSC00144 - taken 04:57:24</w:t>
      </w:r>
    </w:p>
    <w:p w14:paraId="5A886658" w14:textId="3DCB304F" w:rsidR="0011767D" w:rsidRDefault="0011767D" w:rsidP="0057658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14:paraId="37092795" w14:textId="754053A5" w:rsidR="0011767D" w:rsidRDefault="0011767D" w:rsidP="0057658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14:paraId="3FD5DCF3" w14:textId="0A8A216F" w:rsidR="0011767D" w:rsidRDefault="0011767D" w:rsidP="0057658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14:paraId="703159EA" w14:textId="77777777" w:rsidR="0011767D" w:rsidRPr="00576588" w:rsidRDefault="0011767D" w:rsidP="0057658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14:paraId="7B17AC11" w14:textId="77777777" w:rsidR="00576588" w:rsidRPr="00576588" w:rsidRDefault="00576588" w:rsidP="0057658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14:paraId="5086352B" w14:textId="50EC34D9" w:rsidR="00576588" w:rsidRDefault="00576588" w:rsidP="00576588">
      <w:pPr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en-GB"/>
        </w:rPr>
      </w:pPr>
    </w:p>
    <w:p w14:paraId="01EDC652" w14:textId="19DDFB27" w:rsidR="0011767D" w:rsidRDefault="0011767D" w:rsidP="00576588">
      <w:pPr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en-GB"/>
        </w:rPr>
      </w:pPr>
    </w:p>
    <w:p w14:paraId="73F8C5F5" w14:textId="561871B3" w:rsidR="0011767D" w:rsidRDefault="0011767D" w:rsidP="00576588">
      <w:r>
        <w:rPr>
          <w:noProof/>
        </w:rPr>
        <w:drawing>
          <wp:inline distT="0" distB="0" distL="0" distR="0" wp14:anchorId="5E00495F" wp14:editId="7EA68A66">
            <wp:extent cx="6067425" cy="5960352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2208" cy="597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CEC99B" w14:textId="34002E85" w:rsidR="004220AE" w:rsidRPr="004220AE" w:rsidRDefault="004220AE" w:rsidP="004220AE">
      <w:pPr>
        <w:jc w:val="center"/>
        <w:rPr>
          <w:b/>
          <w:bCs/>
        </w:rPr>
      </w:pPr>
      <w:r w:rsidRPr="004220AE">
        <w:rPr>
          <w:rFonts w:ascii="Calibri" w:eastAsia="Times New Roman" w:hAnsi="Calibri" w:cs="Calibri"/>
          <w:b/>
          <w:bCs/>
          <w:color w:val="000000"/>
          <w:sz w:val="24"/>
          <w:szCs w:val="24"/>
          <w:shd w:val="clear" w:color="auto" w:fill="FFFFFF"/>
          <w:lang w:eastAsia="en-GB"/>
        </w:rPr>
        <w:t>DSC00145 - taken 04:58:30</w:t>
      </w:r>
    </w:p>
    <w:p w14:paraId="7BF5593A" w14:textId="77777777" w:rsidR="00912285" w:rsidRDefault="00912285"/>
    <w:p w14:paraId="2056988A" w14:textId="3526AFDD" w:rsidR="00BF7530" w:rsidRDefault="00BF7530"/>
    <w:p w14:paraId="283580F0" w14:textId="77777777" w:rsidR="00BF7530" w:rsidRDefault="00BF7530"/>
    <w:sectPr w:rsidR="00BF7530" w:rsidSect="005612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530"/>
    <w:rsid w:val="00011E5E"/>
    <w:rsid w:val="0011767D"/>
    <w:rsid w:val="001371DC"/>
    <w:rsid w:val="001A4319"/>
    <w:rsid w:val="001A77C4"/>
    <w:rsid w:val="002047F0"/>
    <w:rsid w:val="002233B8"/>
    <w:rsid w:val="00262CC6"/>
    <w:rsid w:val="004220AE"/>
    <w:rsid w:val="0056127E"/>
    <w:rsid w:val="00576588"/>
    <w:rsid w:val="00665520"/>
    <w:rsid w:val="007706A1"/>
    <w:rsid w:val="00912285"/>
    <w:rsid w:val="00A84A34"/>
    <w:rsid w:val="00BF7530"/>
    <w:rsid w:val="00C41B34"/>
    <w:rsid w:val="00D01DE1"/>
    <w:rsid w:val="00EB4730"/>
    <w:rsid w:val="00F123BD"/>
    <w:rsid w:val="00FC6FD5"/>
    <w:rsid w:val="00FD4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686E47"/>
  <w15:chartTrackingRefBased/>
  <w15:docId w15:val="{1A05D44E-56CB-4765-82FC-C929A37C7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32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2023-01-10T16:20:00Z</dcterms:created>
  <dcterms:modified xsi:type="dcterms:W3CDTF">2023-02-02T11:55:00Z</dcterms:modified>
</cp:coreProperties>
</file>